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F86B" w14:textId="76BD7182" w:rsidR="00D62122" w:rsidRDefault="00D62122" w:rsidP="00D62122">
      <w:pPr>
        <w:bidi/>
        <w:jc w:val="center"/>
        <w:rPr>
          <w:rFonts w:ascii="A_Bismillah F" w:hAnsi="A_Bismillah F" w:cs="MV Boli"/>
          <w:sz w:val="56"/>
          <w:szCs w:val="56"/>
          <w:rtl/>
          <w:lang w:bidi="dv-MV"/>
        </w:rPr>
      </w:pPr>
      <w:r w:rsidRPr="00C3363D">
        <w:rPr>
          <w:rFonts w:ascii="A_Bismillah F" w:hAnsi="A_Bismillah F"/>
          <w:sz w:val="56"/>
          <w:szCs w:val="56"/>
        </w:rPr>
        <w:t>c</w:t>
      </w:r>
    </w:p>
    <w:p w14:paraId="141151DF" w14:textId="3EAB62E0" w:rsidR="00D62122" w:rsidRDefault="00D62122" w:rsidP="00D62122">
      <w:pPr>
        <w:bidi/>
        <w:rPr>
          <w:rFonts w:ascii="Faruma" w:hAnsi="Faruma" w:cs="Faruma"/>
          <w:b/>
          <w:bCs/>
          <w:sz w:val="28"/>
          <w:szCs w:val="28"/>
          <w:lang w:bidi="dv-MV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5285857" wp14:editId="1206A4F8">
            <wp:simplePos x="0" y="0"/>
            <wp:positionH relativeFrom="margin">
              <wp:posOffset>2714625</wp:posOffset>
            </wp:positionH>
            <wp:positionV relativeFrom="margin">
              <wp:posOffset>795020</wp:posOffset>
            </wp:positionV>
            <wp:extent cx="542925" cy="61150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378F1" w14:textId="77777777" w:rsidR="00D62122" w:rsidRDefault="00D62122" w:rsidP="00D62122">
      <w:pPr>
        <w:bidi/>
        <w:rPr>
          <w:rFonts w:ascii="Faruma" w:hAnsi="Faruma" w:cs="Faruma"/>
          <w:b/>
          <w:bCs/>
          <w:sz w:val="28"/>
          <w:szCs w:val="28"/>
          <w:lang w:bidi="dv-MV"/>
        </w:rPr>
      </w:pPr>
    </w:p>
    <w:p w14:paraId="08946141" w14:textId="0032F9F2" w:rsidR="00AC2485" w:rsidRPr="00D62122" w:rsidRDefault="00D62122" w:rsidP="00D6212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D62122">
        <w:rPr>
          <w:rFonts w:ascii="Faruma" w:hAnsi="Faruma" w:cs="Faruma" w:hint="cs"/>
          <w:b/>
          <w:bCs/>
          <w:noProof/>
          <w:sz w:val="28"/>
          <w:szCs w:val="28"/>
          <w:lang w:bidi="dv-MV"/>
        </w:rPr>
        <w:drawing>
          <wp:anchor distT="0" distB="0" distL="114300" distR="114300" simplePos="0" relativeHeight="251654144" behindDoc="0" locked="0" layoutInCell="1" allowOverlap="1" wp14:anchorId="57417E9E" wp14:editId="4E7C44FB">
            <wp:simplePos x="0" y="0"/>
            <wp:positionH relativeFrom="column">
              <wp:posOffset>325120</wp:posOffset>
            </wp:positionH>
            <wp:positionV relativeFrom="paragraph">
              <wp:posOffset>387350</wp:posOffset>
            </wp:positionV>
            <wp:extent cx="627380" cy="758825"/>
            <wp:effectExtent l="0" t="0" r="127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485" w:rsidRPr="00D62122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މިނިސްޓްރީ އޮފް އެޑިޔުކޭޝަން</w:t>
      </w:r>
    </w:p>
    <w:p w14:paraId="3F63A480" w14:textId="706E26EA" w:rsidR="00AC2485" w:rsidRPr="00D62122" w:rsidRDefault="00AC2485" w:rsidP="00AC2485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D62122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މާލެ، ދިވެހިރާއްޖެ</w:t>
      </w:r>
    </w:p>
    <w:p w14:paraId="6D32C2F3" w14:textId="27C421E2" w:rsidR="00D62122" w:rsidRDefault="00D62122" w:rsidP="00D62122">
      <w:pPr>
        <w:bidi/>
        <w:rPr>
          <w:rFonts w:ascii="Faruma" w:hAnsi="Faruma" w:cs="Faruma" w:hint="cs"/>
          <w:sz w:val="24"/>
          <w:szCs w:val="24"/>
          <w:lang w:bidi="dv-MV"/>
        </w:rPr>
      </w:pPr>
    </w:p>
    <w:p w14:paraId="0AF97168" w14:textId="26FEC309" w:rsidR="00D62122" w:rsidRPr="00D62122" w:rsidRDefault="00D62122" w:rsidP="00D62122">
      <w:pPr>
        <w:bidi/>
        <w:jc w:val="right"/>
        <w:rPr>
          <w:rFonts w:ascii="Faruma" w:hAnsi="Faruma" w:cs="Faruma" w:hint="cs"/>
          <w:sz w:val="24"/>
          <w:szCs w:val="24"/>
          <w:rtl/>
          <w:lang w:bidi="dv-MV"/>
        </w:rPr>
      </w:pPr>
      <w:r w:rsidRPr="00D62122">
        <w:rPr>
          <w:rFonts w:ascii="Faruma" w:hAnsi="Faruma" w:cs="Faruma" w:hint="cs"/>
          <w:sz w:val="24"/>
          <w:szCs w:val="24"/>
          <w:rtl/>
          <w:lang w:bidi="dv-MV"/>
        </w:rPr>
        <w:t xml:space="preserve">ނަންބަރު: </w:t>
      </w:r>
      <w:r w:rsidRPr="00D62122">
        <w:rPr>
          <w:rFonts w:ascii="Arial" w:hAnsi="Arial" w:cs="Arial"/>
          <w:sz w:val="18"/>
          <w:szCs w:val="18"/>
          <w:shd w:val="clear" w:color="auto" w:fill="FFFFFF"/>
        </w:rPr>
        <w:t>(IUL)22-E/22/2025/253</w:t>
      </w:r>
    </w:p>
    <w:p w14:paraId="6CAA8A94" w14:textId="1E1AD476" w:rsidR="00AC2485" w:rsidRPr="001B3C32" w:rsidRDefault="00AC2485" w:rsidP="00AC2485">
      <w:pPr>
        <w:bidi/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1B3C32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އިޢުލާން</w:t>
      </w:r>
    </w:p>
    <w:p w14:paraId="659345ED" w14:textId="77777777" w:rsidR="00AC2485" w:rsidRPr="001B3C32" w:rsidRDefault="00AC2485" w:rsidP="00AC2485">
      <w:pPr>
        <w:bidi/>
        <w:jc w:val="center"/>
        <w:rPr>
          <w:rFonts w:ascii="Faruma" w:hAnsi="Faruma" w:cs="Faruma"/>
          <w:b/>
          <w:bCs/>
          <w:sz w:val="26"/>
          <w:szCs w:val="26"/>
          <w:u w:val="single"/>
          <w:rtl/>
          <w:lang w:bidi="dv-MV"/>
        </w:rPr>
      </w:pPr>
      <w:r w:rsidRPr="001B3C32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>މުދައްރިސުން ތަމްރީނުކުރުމުގެ ޤައުމީ ޕްރޮގްރާމްގެ ދަށުން ދިވެހިރާއްޖޭގެ ޔުނިވަރސިޓީ އަދި ކޮލެޖްތަކުގައި ފުރަތަމަ ޑިގްރީއަށް</w:t>
      </w:r>
      <w:r w:rsidRPr="001B3C32">
        <w:rPr>
          <w:rFonts w:ascii="Faruma" w:hAnsi="Faruma" w:cs="Times New Roman" w:hint="cs"/>
          <w:b/>
          <w:bCs/>
          <w:sz w:val="26"/>
          <w:szCs w:val="26"/>
          <w:u w:val="single"/>
          <w:rtl/>
        </w:rPr>
        <w:t>،</w:t>
      </w:r>
      <w:r w:rsidRPr="001B3C32"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 xml:space="preserve"> ކަނޑައެޅޭ ދާއިރާތަކުން މުދައްރިސްކަން ކިޔަވާ ފަރާތްތަކަށް ސްޓައިޕެންޑް ދިނުމާ ގުޅޭ</w:t>
      </w:r>
    </w:p>
    <w:p w14:paraId="5DEE802B" w14:textId="77777777" w:rsidR="00AC2485" w:rsidRPr="001B3C32" w:rsidRDefault="00AC2485" w:rsidP="00AC2485">
      <w:pPr>
        <w:pStyle w:val="ListParagraph"/>
        <w:bidi/>
        <w:ind w:left="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1B3C32">
        <w:rPr>
          <w:rFonts w:ascii="Faruma" w:hAnsi="Faruma" w:cs="Faruma"/>
          <w:sz w:val="24"/>
          <w:szCs w:val="24"/>
          <w:rtl/>
          <w:lang w:bidi="dv-MV"/>
        </w:rPr>
        <w:t>މި މިނިސްޓްރީން ހިންގާ މުދައްރިސުން ތަމްރީނު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ކުރުމުގެ </w:t>
      </w:r>
      <w:r>
        <w:rPr>
          <w:rFonts w:ascii="Faruma" w:hAnsi="Faruma" w:cs="Faruma" w:hint="cs"/>
          <w:sz w:val="24"/>
          <w:szCs w:val="24"/>
          <w:rtl/>
          <w:lang w:bidi="dv-MV"/>
        </w:rPr>
        <w:t>ޤަ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>އުމީ ޕްރޮގްރާމްގެ ދަށުން ދިވެހިރާއްޖޭގެ ޔުނިވަރސިޓީ އަދި ކޮލެޖް ތަކުގައި ފުރަތަމަ ޑިގްރީއަށް</w:t>
      </w:r>
      <w:r w:rsidRPr="001B3C32">
        <w:rPr>
          <w:rFonts w:ascii="Faruma" w:hAnsi="Faruma" w:cs="Times New Roman"/>
          <w:sz w:val="24"/>
          <w:szCs w:val="24"/>
          <w:rtl/>
        </w:rPr>
        <w:t xml:space="preserve">، 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>ކަނޑައެޅޭ ދާއިރާތަކުން މު</w:t>
      </w:r>
      <w:r>
        <w:rPr>
          <w:rFonts w:ascii="Faruma" w:hAnsi="Faruma" w:cs="Faruma"/>
          <w:sz w:val="24"/>
          <w:szCs w:val="24"/>
          <w:rtl/>
          <w:lang w:bidi="dv-MV"/>
        </w:rPr>
        <w:t>ދައްރިސްކަން ކިޔަވާ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Pr="00BE4B28">
        <w:rPr>
          <w:rFonts w:ascii="Faruma" w:hAnsi="Faruma" w:cs="Faruma" w:hint="cs"/>
          <w:sz w:val="24"/>
          <w:szCs w:val="24"/>
          <w:rtl/>
          <w:lang w:bidi="dv-MV"/>
        </w:rPr>
        <w:t xml:space="preserve">ފަރާތްތަކަށް ސްޓައިޕެންޑް ދިނުމަށް ހުޅުވާލަމެވެ. 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>މިގޮތުން މިކަމަށް އެދި ހުށައަޅުއްވާ ފަރާތްތަކުގެ ތެރެއިން</w:t>
      </w:r>
      <w:r w:rsidRPr="00BE4B28">
        <w:rPr>
          <w:rFonts w:ascii="Faruma" w:hAnsi="Faruma" w:cs="Faruma" w:hint="cs"/>
          <w:sz w:val="24"/>
          <w:szCs w:val="24"/>
          <w:rtl/>
          <w:lang w:bidi="dv-MV"/>
        </w:rPr>
        <w:t xml:space="preserve"> ޝަރުތު ހަމަވާ ފަރާތްތަކަށް ސްޓައިޕެންޑްގެ ގޮތުގައި މަހަކު 1500 (ފަނަރަ ސަތޭކަ) ރުފިޔާ ދެވޭނެއެވެ.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އަދި މި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 xml:space="preserve"> ޕްރޮގްރާމްގެ ދަށުން ސްޓައިޕެންޑް ދިނުމުގައި އިސްކަންދޭނީ </w:t>
      </w:r>
      <w:r>
        <w:rPr>
          <w:rFonts w:ascii="Faruma" w:hAnsi="Faruma" w:cs="Faruma" w:hint="cs"/>
          <w:sz w:val="24"/>
          <w:szCs w:val="24"/>
          <w:rtl/>
          <w:lang w:bidi="dv-MV"/>
        </w:rPr>
        <w:t>ތިރީގައި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 xml:space="preserve"> ބަޔާންކޮށްފައިވާ</w:t>
      </w:r>
      <w:r>
        <w:rPr>
          <w:rFonts w:cs="MV Boli" w:hint="cs"/>
          <w:rtl/>
          <w:lang w:bidi="dv-MV"/>
        </w:rPr>
        <w:t xml:space="preserve"> </w:t>
      </w:r>
      <w:r w:rsidRPr="008F1826">
        <w:rPr>
          <w:rFonts w:ascii="Faruma" w:hAnsi="Faruma" w:cs="Faruma" w:hint="cs"/>
          <w:sz w:val="24"/>
          <w:szCs w:val="24"/>
          <w:rtl/>
          <w:lang w:bidi="dv-MV"/>
        </w:rPr>
        <w:t>ޝަރުތުތަކުގެ</w:t>
      </w:r>
      <w:r w:rsidRPr="008F182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F1826">
        <w:rPr>
          <w:rFonts w:ascii="Faruma" w:hAnsi="Faruma" w:cs="Faruma" w:hint="cs"/>
          <w:sz w:val="24"/>
          <w:szCs w:val="24"/>
          <w:rtl/>
          <w:lang w:bidi="dv-MV"/>
        </w:rPr>
        <w:t>ތެރޭގައި</w:t>
      </w:r>
      <w:r w:rsidRPr="008F182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F1826">
        <w:rPr>
          <w:rFonts w:ascii="Faruma" w:hAnsi="Faruma" w:cs="Faruma" w:hint="cs"/>
          <w:sz w:val="24"/>
          <w:szCs w:val="24"/>
          <w:rtl/>
          <w:lang w:bidi="dv-MV"/>
        </w:rPr>
        <w:t>ހިމެނިފައިވާ</w:t>
      </w:r>
      <w:r w:rsidRPr="008F182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8F1826">
        <w:rPr>
          <w:rFonts w:ascii="Faruma" w:hAnsi="Faruma" w:cs="Faruma" w:hint="cs"/>
          <w:sz w:val="24"/>
          <w:szCs w:val="24"/>
          <w:rtl/>
          <w:lang w:bidi="dv-MV"/>
        </w:rPr>
        <w:t>ދާއިރާތަކުން</w:t>
      </w:r>
      <w:r w:rsidRPr="008F182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>ޓީޗަރުން ލިބުންދަތި ރަށްރަށުގައި މަސައްކަތްކުރުމަށް އެއްބަސްވާ ފަރާތްތަކަށެވެ.</w:t>
      </w:r>
    </w:p>
    <w:p w14:paraId="21B7E11E" w14:textId="77777777" w:rsidR="00AC2485" w:rsidRPr="001B3C32" w:rsidRDefault="00AC2485" w:rsidP="00AC2485">
      <w:pPr>
        <w:bidi/>
        <w:jc w:val="both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1B3C32">
        <w:rPr>
          <w:rFonts w:ascii="Faruma" w:hAnsi="Faruma" w:cs="Faruma"/>
          <w:sz w:val="24"/>
          <w:szCs w:val="24"/>
          <w:rtl/>
          <w:lang w:bidi="dv-MV"/>
        </w:rPr>
        <w:t>ސްޓައިޕެންޑް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ދިނުމުގައި ބަލަން ހަމަޖެހިފައިވާ </w:t>
      </w:r>
      <w:r w:rsidRPr="0082619D">
        <w:rPr>
          <w:rFonts w:ascii="Faruma" w:hAnsi="Faruma" w:cs="Faruma"/>
          <w:sz w:val="28"/>
          <w:szCs w:val="28"/>
          <w:rtl/>
          <w:lang w:bidi="dv-MV"/>
        </w:rPr>
        <w:t>ޝަރުތު:</w:t>
      </w:r>
    </w:p>
    <w:p w14:paraId="2643FA2A" w14:textId="77777777" w:rsidR="00AC2485" w:rsidRPr="001B3C32" w:rsidRDefault="00AC2485" w:rsidP="00AC2485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B3C32">
        <w:rPr>
          <w:rFonts w:ascii="Faruma" w:hAnsi="Faruma" w:cs="Faruma"/>
          <w:sz w:val="24"/>
          <w:szCs w:val="24"/>
          <w:rtl/>
          <w:lang w:bidi="dv-MV"/>
        </w:rPr>
        <w:t>ދިވެހިރާއްޖޭގެ ޔުނިވަރސިޓީ ނުވަތަ ކޮލެޖެއްގައި އެންރޯލްވެ ކިޔަވަމުންދާ ފަރާތެއްކަމުގައިވުން</w:t>
      </w:r>
      <w:r>
        <w:rPr>
          <w:rFonts w:ascii="Faruma" w:hAnsi="Faruma" w:cs="Faruma" w:hint="cs"/>
          <w:sz w:val="24"/>
          <w:szCs w:val="24"/>
          <w:rtl/>
          <w:lang w:bidi="dv-MV"/>
        </w:rPr>
        <w:t>.</w:t>
      </w:r>
    </w:p>
    <w:p w14:paraId="18E0F4ED" w14:textId="77777777" w:rsidR="00AC2485" w:rsidRPr="001B3C32" w:rsidRDefault="00AC2485" w:rsidP="00AC2485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B3C32">
        <w:rPr>
          <w:rFonts w:ascii="Faruma" w:hAnsi="Faruma" w:cs="Faruma"/>
          <w:sz w:val="24"/>
          <w:szCs w:val="24"/>
          <w:rtl/>
          <w:lang w:bidi="dv-MV"/>
        </w:rPr>
        <w:t>ޕްރައިމަރީ، އިސްލާމް ނުވަތަ ދިވެހި މާއްދާ ކިޔަވައިދިނުމަށް ތަމްރީންވާ ކޯހަކަށްވުން</w:t>
      </w:r>
      <w:r>
        <w:rPr>
          <w:rFonts w:ascii="Faruma" w:hAnsi="Faruma" w:cs="Faruma" w:hint="cs"/>
          <w:sz w:val="24"/>
          <w:szCs w:val="24"/>
          <w:rtl/>
          <w:lang w:bidi="dv-MV"/>
        </w:rPr>
        <w:t>.</w:t>
      </w:r>
    </w:p>
    <w:p w14:paraId="0920EF82" w14:textId="77777777" w:rsidR="00AC2485" w:rsidRPr="001B3C32" w:rsidRDefault="00AC2485" w:rsidP="00AC2485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B3C32">
        <w:rPr>
          <w:rFonts w:ascii="Faruma" w:hAnsi="Faruma" w:cs="Faruma"/>
          <w:sz w:val="24"/>
          <w:szCs w:val="24"/>
          <w:rtl/>
          <w:lang w:bidi="dv-MV"/>
        </w:rPr>
        <w:t>ކޯހުގެ ކިޔެވުން ފަށާފައިވަނީ 1 ޖެނުއަރީ 2025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 ގެ ފަހުން ކަމ</w:t>
      </w:r>
      <w:r>
        <w:rPr>
          <w:rFonts w:ascii="Faruma" w:hAnsi="Faruma" w:cs="Faruma" w:hint="cs"/>
          <w:sz w:val="24"/>
          <w:szCs w:val="24"/>
          <w:rtl/>
          <w:lang w:bidi="dv-MV"/>
        </w:rPr>
        <w:t>ުގައި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>ވުން</w:t>
      </w:r>
      <w:r>
        <w:rPr>
          <w:rFonts w:ascii="Faruma" w:hAnsi="Faruma" w:cs="Faruma" w:hint="cs"/>
          <w:sz w:val="24"/>
          <w:szCs w:val="24"/>
          <w:rtl/>
          <w:lang w:bidi="dv-MV"/>
        </w:rPr>
        <w:t>.</w:t>
      </w:r>
    </w:p>
    <w:p w14:paraId="4F9105AC" w14:textId="77777777" w:rsidR="00AC2485" w:rsidRPr="001B3C32" w:rsidRDefault="00AC2485" w:rsidP="00AC2485">
      <w:pPr>
        <w:pStyle w:val="ListParagraph"/>
        <w:numPr>
          <w:ilvl w:val="0"/>
          <w:numId w:val="1"/>
        </w:numPr>
        <w:bidi/>
        <w:jc w:val="both"/>
        <w:rPr>
          <w:rFonts w:ascii="Faruma" w:hAnsi="Faruma" w:cs="Faruma"/>
          <w:sz w:val="24"/>
          <w:szCs w:val="24"/>
          <w:lang w:bidi="dv-MV"/>
        </w:rPr>
      </w:pPr>
      <w:r w:rsidRPr="001B3C32">
        <w:rPr>
          <w:rFonts w:ascii="Faruma" w:hAnsi="Faruma" w:cs="Faruma"/>
          <w:sz w:val="24"/>
          <w:szCs w:val="24"/>
          <w:rtl/>
          <w:lang w:bidi="dv-MV"/>
        </w:rPr>
        <w:t xml:space="preserve">އުމުރުން 40 އަހަރަށް ވުރެން </w:t>
      </w:r>
      <w:r w:rsidR="0082619D">
        <w:rPr>
          <w:rFonts w:ascii="Faruma" w:hAnsi="Faruma" w:cs="Faruma" w:hint="cs"/>
          <w:sz w:val="24"/>
          <w:szCs w:val="24"/>
          <w:rtl/>
          <w:lang w:bidi="dv-MV"/>
        </w:rPr>
        <w:t xml:space="preserve">ދޮށީ މީހަކަށް 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>ނުވުން</w:t>
      </w:r>
      <w:r>
        <w:rPr>
          <w:rFonts w:ascii="Faruma" w:hAnsi="Faruma" w:cs="Faruma" w:hint="cs"/>
          <w:sz w:val="24"/>
          <w:szCs w:val="24"/>
          <w:rtl/>
          <w:lang w:bidi="dv-MV"/>
        </w:rPr>
        <w:t>.</w:t>
      </w:r>
    </w:p>
    <w:p w14:paraId="09938136" w14:textId="77777777" w:rsidR="00AC2485" w:rsidRPr="001B3C32" w:rsidRDefault="00AC2485" w:rsidP="00AC2485">
      <w:pPr>
        <w:pStyle w:val="ListParagraph"/>
        <w:bidi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14:paraId="7AD0B367" w14:textId="4FFCFA6D" w:rsidR="00AC2485" w:rsidRDefault="00AC2485" w:rsidP="00C43152">
      <w:pPr>
        <w:bidi/>
        <w:jc w:val="both"/>
        <w:rPr>
          <w:rFonts w:ascii="Faruma" w:hAnsi="Faruma" w:cs="Faruma"/>
          <w:sz w:val="24"/>
          <w:szCs w:val="24"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އެހެންކަމުން، 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 xml:space="preserve">މަތީގައި </w:t>
      </w:r>
      <w:r>
        <w:rPr>
          <w:rFonts w:ascii="Faruma" w:hAnsi="Faruma" w:cs="Faruma" w:hint="cs"/>
          <w:sz w:val="24"/>
          <w:szCs w:val="24"/>
          <w:rtl/>
          <w:lang w:bidi="dv-MV"/>
        </w:rPr>
        <w:t>ބަޔާންކުރެވިފައިވާ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 xml:space="preserve"> ޝަރުތު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ތައް ހަމަވާ ފަރާތްތަކުން، 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 xml:space="preserve">ސްޓައިޕެންޑް ހޯދުމަށް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އެދި، </w:t>
      </w:r>
      <w:r>
        <w:rPr>
          <w:rFonts w:ascii="Faruma" w:hAnsi="Faruma" w:cs="Faruma"/>
          <w:sz w:val="24"/>
          <w:szCs w:val="24"/>
          <w:rtl/>
          <w:lang w:bidi="dv-MV"/>
        </w:rPr>
        <w:t>މި އި</w:t>
      </w:r>
      <w:r>
        <w:rPr>
          <w:rFonts w:ascii="Faruma" w:hAnsi="Faruma" w:cs="Faruma" w:hint="cs"/>
          <w:sz w:val="24"/>
          <w:szCs w:val="24"/>
          <w:rtl/>
          <w:lang w:bidi="dv-MV"/>
        </w:rPr>
        <w:t>ޢު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>ލާނު</w:t>
      </w:r>
      <w:r w:rsidR="00C43152">
        <w:rPr>
          <w:rFonts w:ascii="Faruma" w:hAnsi="Faruma" w:cs="Faruma" w:hint="cs"/>
          <w:sz w:val="24"/>
          <w:szCs w:val="24"/>
          <w:rtl/>
          <w:lang w:bidi="dv-MV"/>
        </w:rPr>
        <w:t>ގައިވާ ގޫގު</w:t>
      </w:r>
      <w:r>
        <w:rPr>
          <w:rFonts w:ascii="Faruma" w:hAnsi="Faruma" w:cs="Faruma" w:hint="cs"/>
          <w:sz w:val="24"/>
          <w:szCs w:val="24"/>
          <w:rtl/>
          <w:lang w:bidi="dv-MV"/>
        </w:rPr>
        <w:t>ލް ފޯމުގެ</w:t>
      </w:r>
      <w:r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 xml:space="preserve">ލިންކް: </w:t>
      </w:r>
      <w:hyperlink r:id="rId7" w:history="1">
        <w:r w:rsidR="00C43152" w:rsidRPr="00C43152">
          <w:rPr>
            <w:rStyle w:val="Hyperlink"/>
            <w:rFonts w:ascii="Faruma" w:hAnsi="Faruma" w:cs="Faruma"/>
            <w:lang w:bidi="dv-MV"/>
          </w:rPr>
          <w:t>https://forms.gle/tQYCUMX4fWVBNooFA</w:t>
        </w:r>
      </w:hyperlink>
      <w:r w:rsidRPr="001B3C3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82619D">
        <w:rPr>
          <w:rFonts w:ascii="Faruma" w:hAnsi="Faruma" w:cs="Faruma" w:hint="cs"/>
          <w:sz w:val="24"/>
          <w:szCs w:val="24"/>
          <w:rtl/>
          <w:lang w:bidi="dv-MV"/>
        </w:rPr>
        <w:t>02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2619D">
        <w:rPr>
          <w:rFonts w:ascii="Faruma" w:hAnsi="Faruma" w:cs="Faruma" w:hint="cs"/>
          <w:sz w:val="24"/>
          <w:szCs w:val="24"/>
          <w:rtl/>
          <w:lang w:bidi="dv-MV"/>
        </w:rPr>
        <w:t>އޮކްޓޫބަރު</w:t>
      </w:r>
      <w:r w:rsidRPr="001B3C32">
        <w:rPr>
          <w:rFonts w:ascii="Faruma" w:hAnsi="Faruma" w:cs="Faruma"/>
          <w:sz w:val="24"/>
          <w:szCs w:val="24"/>
          <w:rtl/>
          <w:lang w:bidi="dv-MV"/>
        </w:rPr>
        <w:t xml:space="preserve"> 2025 ގެ ކުރިން ފުރިހަމަ ކުރެއްވުން އެދެމެވެ.</w:t>
      </w:r>
      <w:r>
        <w:rPr>
          <w:rFonts w:ascii="Faruma" w:hAnsi="Faruma" w:cs="Faruma"/>
          <w:sz w:val="24"/>
          <w:szCs w:val="24"/>
          <w:lang w:bidi="dv-MV"/>
        </w:rPr>
        <w:t xml:space="preserve"> </w:t>
      </w:r>
    </w:p>
    <w:p w14:paraId="372001AA" w14:textId="77777777" w:rsidR="00D62122" w:rsidRDefault="00D62122" w:rsidP="00D62122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337F7EDD" w14:textId="77777777" w:rsidR="00AC2485" w:rsidRPr="00AC2485" w:rsidRDefault="00AC2485" w:rsidP="00C43152">
      <w:pPr>
        <w:bidi/>
        <w:jc w:val="both"/>
        <w:rPr>
          <w:rFonts w:asciiTheme="majorBidi" w:hAnsiTheme="majorBidi" w:cs="MV Boli"/>
          <w:sz w:val="24"/>
          <w:szCs w:val="24"/>
          <w:shd w:val="clear" w:color="auto" w:fill="FFFFFF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އަދި މި އިޢުލާނާއި ގުޅިގެން މަޢުލޫމާތު ސާފުކުރެއްވުމަށް މިނިސްޓްރީގެ ނަ</w:t>
      </w:r>
      <w:r w:rsidR="0082619D">
        <w:rPr>
          <w:rFonts w:ascii="Faruma" w:hAnsi="Faruma" w:cs="Faruma" w:hint="cs"/>
          <w:sz w:val="24"/>
          <w:szCs w:val="24"/>
          <w:rtl/>
          <w:lang w:bidi="dv-MV"/>
        </w:rPr>
        <w:t>ން</w:t>
      </w:r>
      <w:r>
        <w:rPr>
          <w:rFonts w:ascii="Faruma" w:hAnsi="Faruma" w:cs="Faruma" w:hint="cs"/>
          <w:sz w:val="24"/>
          <w:szCs w:val="24"/>
          <w:rtl/>
          <w:lang w:bidi="dv-MV"/>
        </w:rPr>
        <w:t>ބަރ</w:t>
      </w:r>
      <w:r w:rsidR="0082619D">
        <w:rPr>
          <w:rFonts w:ascii="Faruma" w:hAnsi="Faruma" w:cs="Faruma" w:hint="cs"/>
          <w:sz w:val="24"/>
          <w:szCs w:val="24"/>
          <w:rtl/>
          <w:lang w:bidi="dv-MV"/>
        </w:rPr>
        <w:t>ު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(304104</w:t>
      </w:r>
      <w:r w:rsidR="00C43152">
        <w:rPr>
          <w:rFonts w:ascii="Faruma" w:hAnsi="Faruma" w:cs="Faruma" w:hint="cs"/>
          <w:sz w:val="24"/>
          <w:szCs w:val="24"/>
          <w:rtl/>
          <w:lang w:bidi="dv-MV"/>
        </w:rPr>
        <w:t>6</w:t>
      </w:r>
      <w:r>
        <w:rPr>
          <w:rFonts w:ascii="Faruma" w:hAnsi="Faruma" w:cs="Faruma" w:hint="cs"/>
          <w:sz w:val="24"/>
          <w:szCs w:val="24"/>
          <w:rtl/>
          <w:lang w:bidi="dv-MV"/>
        </w:rPr>
        <w:t>)</w:t>
      </w:r>
      <w:r w:rsidR="00C43152">
        <w:rPr>
          <w:rFonts w:ascii="Faruma" w:hAnsi="Faruma" w:cs="Faruma"/>
          <w:sz w:val="24"/>
          <w:szCs w:val="24"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އަށް ގުޅުއްވައި ނުވަތަ </w:t>
      </w:r>
      <w:hyperlink r:id="rId8" w:history="1">
        <w:r w:rsidRPr="00A143C7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planning@moe.gov.mv</w:t>
        </w:r>
      </w:hyperlink>
      <w:r>
        <w:rPr>
          <w:rStyle w:val="Hyperlink"/>
          <w:rFonts w:asciiTheme="majorBidi" w:hAnsiTheme="majorBidi" w:cs="MV Boli" w:hint="cs"/>
          <w:sz w:val="24"/>
          <w:szCs w:val="24"/>
          <w:shd w:val="clear" w:color="auto" w:fill="FFFFFF"/>
          <w:rtl/>
          <w:lang w:bidi="dv-MV"/>
        </w:rPr>
        <w:t xml:space="preserve"> </w:t>
      </w:r>
      <w:r w:rsidRPr="00925099">
        <w:rPr>
          <w:rFonts w:ascii="Faruma" w:hAnsi="Faruma" w:cs="Faruma" w:hint="cs"/>
          <w:sz w:val="24"/>
          <w:szCs w:val="24"/>
          <w:rtl/>
          <w:lang w:bidi="dv-MV"/>
        </w:rPr>
        <w:t>އަށް އީމެއިލްކުރެއްވުން އެދެމެވެ</w:t>
      </w:r>
      <w:r w:rsidRPr="00925099">
        <w:rPr>
          <w:rFonts w:ascii="Faruma" w:hAnsi="Faruma" w:cs="Faruma" w:hint="cs"/>
          <w:sz w:val="24"/>
          <w:szCs w:val="24"/>
          <w:rtl/>
        </w:rPr>
        <w:t>.</w:t>
      </w:r>
    </w:p>
    <w:p w14:paraId="3D32B548" w14:textId="77777777" w:rsidR="00AC2485" w:rsidRDefault="00AC2485" w:rsidP="00AC2485">
      <w:pPr>
        <w:shd w:val="clear" w:color="auto" w:fill="FFFFFF"/>
        <w:bidi/>
        <w:spacing w:after="150" w:line="240" w:lineRule="auto"/>
        <w:jc w:val="center"/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</w:pPr>
      <w:r w:rsidRPr="00BE4B28"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  <w:t>ވީމާ، މިކަން އާއްމުކޮށް އެންގުމަށްޓަކައި އިޢުލާންކުރީމެވެ.</w:t>
      </w:r>
    </w:p>
    <w:p w14:paraId="5D61728E" w14:textId="2E7D6589" w:rsidR="00AC2485" w:rsidRPr="00D4258A" w:rsidRDefault="00D62122" w:rsidP="0082619D">
      <w:pPr>
        <w:shd w:val="clear" w:color="auto" w:fill="FFFFFF"/>
        <w:bidi/>
        <w:spacing w:after="150" w:line="240" w:lineRule="auto"/>
        <w:jc w:val="center"/>
        <w:rPr>
          <w:rFonts w:ascii="Faruma" w:eastAsia="Times New Roman" w:hAnsi="Faruma" w:cs="Faruma"/>
          <w:color w:val="000000"/>
          <w:sz w:val="24"/>
          <w:szCs w:val="24"/>
          <w:rtl/>
          <w:lang w:bidi="dv-MV"/>
        </w:rPr>
      </w:pPr>
      <w:r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22</w:t>
      </w:r>
      <w:r w:rsidR="00AC2485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</w:t>
      </w:r>
      <w:r w:rsidR="0082619D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>ސެޕްޓެންބަރު</w:t>
      </w:r>
      <w:r w:rsidR="00AC2485">
        <w:rPr>
          <w:rFonts w:ascii="Faruma" w:eastAsia="Times New Roman" w:hAnsi="Faruma" w:cs="Faruma" w:hint="cs"/>
          <w:color w:val="000000"/>
          <w:sz w:val="24"/>
          <w:szCs w:val="24"/>
          <w:rtl/>
          <w:lang w:bidi="dv-MV"/>
        </w:rPr>
        <w:t xml:space="preserve"> 2025</w:t>
      </w:r>
    </w:p>
    <w:sectPr w:rsidR="00AC2485" w:rsidRPr="00D4258A" w:rsidSect="00D6212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 F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2F1A"/>
    <w:multiLevelType w:val="hybridMultilevel"/>
    <w:tmpl w:val="47C8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7F"/>
    <w:rsid w:val="0003430A"/>
    <w:rsid w:val="002120E3"/>
    <w:rsid w:val="004F417F"/>
    <w:rsid w:val="0082619D"/>
    <w:rsid w:val="00837024"/>
    <w:rsid w:val="00AC2485"/>
    <w:rsid w:val="00C43152"/>
    <w:rsid w:val="00D6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E6FA4C"/>
  <w15:docId w15:val="{F503EFAA-16F1-4C5D-B207-0DEF228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2485"/>
    <w:pPr>
      <w:spacing w:after="160" w:line="259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C2485"/>
    <w:rPr>
      <w:lang w:val="en-GB"/>
    </w:rPr>
  </w:style>
  <w:style w:type="character" w:styleId="Hyperlink">
    <w:name w:val="Hyperlink"/>
    <w:basedOn w:val="DefaultParagraphFont"/>
    <w:uiPriority w:val="99"/>
    <w:unhideWhenUsed/>
    <w:rsid w:val="00AC24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6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moe.gov.m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QYCUMX4fWVBNoo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Hussain Shimal</dc:creator>
  <cp:lastModifiedBy>Aishath Rasiya</cp:lastModifiedBy>
  <cp:revision>2</cp:revision>
  <dcterms:created xsi:type="dcterms:W3CDTF">2025-09-22T03:07:00Z</dcterms:created>
  <dcterms:modified xsi:type="dcterms:W3CDTF">2025-09-22T03:07:00Z</dcterms:modified>
</cp:coreProperties>
</file>